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EA8D" w14:textId="77777777" w:rsidR="00B809E0" w:rsidRPr="00286252" w:rsidRDefault="00B809E0" w:rsidP="00B809E0">
      <w:pPr>
        <w:pStyle w:val="NormalnyWeb"/>
        <w:spacing w:after="0"/>
        <w:jc w:val="center"/>
      </w:pPr>
      <w:r w:rsidRPr="00286252">
        <w:t>REGULAMIN</w:t>
      </w:r>
      <w:r w:rsidR="0069035E">
        <w:t xml:space="preserve"> INSTAGRAMOWEGO </w:t>
      </w:r>
      <w:r w:rsidRPr="00286252">
        <w:t xml:space="preserve"> KONKURSU FOTOGRAFICZNEGO</w:t>
      </w:r>
    </w:p>
    <w:p w14:paraId="3CDBE097" w14:textId="785DBCFC" w:rsidR="00B809E0" w:rsidRPr="00375FF1" w:rsidRDefault="00DE5160" w:rsidP="00B809E0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ZAWSZE </w:t>
      </w:r>
      <w:r w:rsidR="00B809E0" w:rsidRPr="00375FF1">
        <w:rPr>
          <w:b/>
        </w:rPr>
        <w:t>PODRÓŻUJ Z KSIĄŻKĄ</w:t>
      </w:r>
    </w:p>
    <w:p w14:paraId="5A43D1A0" w14:textId="77777777" w:rsidR="00B809E0" w:rsidRPr="00286252" w:rsidRDefault="00B809E0" w:rsidP="00B809E0">
      <w:pPr>
        <w:pStyle w:val="NormalnyWeb"/>
        <w:spacing w:after="0"/>
      </w:pPr>
    </w:p>
    <w:p w14:paraId="76CDDFFB" w14:textId="77777777" w:rsidR="00B809E0" w:rsidRPr="00286252" w:rsidRDefault="00F16C04" w:rsidP="005B2C45">
      <w:pPr>
        <w:pStyle w:val="NormalnyWeb"/>
        <w:spacing w:after="0"/>
        <w:jc w:val="both"/>
      </w:pPr>
      <w:r w:rsidRPr="00286252">
        <w:t>Organizator</w:t>
      </w:r>
    </w:p>
    <w:p w14:paraId="53169FDC" w14:textId="49018C2F" w:rsidR="00B809E0" w:rsidRPr="00286252" w:rsidRDefault="00B809E0" w:rsidP="005B2C45">
      <w:pPr>
        <w:pStyle w:val="NormalnyWeb"/>
        <w:numPr>
          <w:ilvl w:val="0"/>
          <w:numId w:val="1"/>
        </w:numPr>
        <w:spacing w:after="0"/>
        <w:jc w:val="both"/>
      </w:pPr>
      <w:r w:rsidRPr="00286252">
        <w:t xml:space="preserve">Organizatorem konkursu </w:t>
      </w:r>
      <w:r w:rsidR="00ED39C4" w:rsidRPr="00A806B0">
        <w:rPr>
          <w:i/>
          <w:iCs/>
        </w:rPr>
        <w:t xml:space="preserve">Zawsze </w:t>
      </w:r>
      <w:r w:rsidR="00ED39C4">
        <w:rPr>
          <w:i/>
          <w:iCs/>
        </w:rPr>
        <w:t>p</w:t>
      </w:r>
      <w:r w:rsidRPr="00286252">
        <w:rPr>
          <w:i/>
          <w:iCs/>
        </w:rPr>
        <w:t xml:space="preserve">odróżuj z książką </w:t>
      </w:r>
      <w:r w:rsidRPr="00286252">
        <w:t>jest</w:t>
      </w:r>
      <w:r w:rsidRPr="00286252">
        <w:rPr>
          <w:i/>
          <w:iCs/>
        </w:rPr>
        <w:t xml:space="preserve"> </w:t>
      </w:r>
      <w:r w:rsidRPr="00286252">
        <w:t xml:space="preserve">Miejska Biblioteka Publiczna  </w:t>
      </w:r>
      <w:r w:rsidRPr="00286252">
        <w:br/>
        <w:t>im. Bolesława Lubosza w Tarnowskich Górach.</w:t>
      </w:r>
    </w:p>
    <w:p w14:paraId="25FFA88B" w14:textId="77777777" w:rsidR="00F16C04" w:rsidRPr="00286252" w:rsidRDefault="00F16C04" w:rsidP="005B2C45">
      <w:pPr>
        <w:pStyle w:val="NormalnyWeb"/>
        <w:spacing w:after="0"/>
        <w:jc w:val="both"/>
      </w:pPr>
      <w:r w:rsidRPr="00286252">
        <w:t>Cele konkursu</w:t>
      </w:r>
    </w:p>
    <w:p w14:paraId="5BF1AC5E" w14:textId="77777777" w:rsidR="005B2C45" w:rsidRPr="00286252" w:rsidRDefault="005B2C45" w:rsidP="005B2C45">
      <w:pPr>
        <w:pStyle w:val="NormalnyWeb"/>
        <w:numPr>
          <w:ilvl w:val="0"/>
          <w:numId w:val="7"/>
        </w:numPr>
        <w:spacing w:after="0"/>
        <w:ind w:hanging="218"/>
      </w:pPr>
      <w:r>
        <w:t xml:space="preserve">  </w:t>
      </w:r>
      <w:r w:rsidR="00F16C04" w:rsidRPr="00286252">
        <w:t>Kształcenie, rozwijanie wrażliwości estetycznej.</w:t>
      </w:r>
    </w:p>
    <w:p w14:paraId="616E841D" w14:textId="77777777" w:rsidR="00F16C04" w:rsidRPr="00286252" w:rsidRDefault="005B2C45" w:rsidP="005B2C45">
      <w:pPr>
        <w:pStyle w:val="NormalnyWeb"/>
        <w:numPr>
          <w:ilvl w:val="0"/>
          <w:numId w:val="7"/>
        </w:numPr>
        <w:spacing w:after="0"/>
        <w:ind w:hanging="218"/>
      </w:pPr>
      <w:r>
        <w:rPr>
          <w:color w:val="000000"/>
        </w:rPr>
        <w:t xml:space="preserve">  </w:t>
      </w:r>
      <w:r w:rsidR="00F16C04" w:rsidRPr="00286252">
        <w:rPr>
          <w:color w:val="000000"/>
        </w:rPr>
        <w:t xml:space="preserve">Promocja literatury, propagowanie czytelnictwa oraz instytucji Biblioteki poprzez </w:t>
      </w:r>
      <w:r>
        <w:rPr>
          <w:color w:val="000000"/>
        </w:rPr>
        <w:t xml:space="preserve">     </w:t>
      </w:r>
      <w:r w:rsidR="00F16C04" w:rsidRPr="00286252">
        <w:rPr>
          <w:color w:val="000000"/>
        </w:rPr>
        <w:t>fotografię.</w:t>
      </w:r>
    </w:p>
    <w:p w14:paraId="67CF30F0" w14:textId="2949D47F" w:rsidR="00B809E0" w:rsidRPr="00286252" w:rsidRDefault="00B809E0" w:rsidP="005B2C45">
      <w:pPr>
        <w:pStyle w:val="NormalnyWeb"/>
        <w:spacing w:after="0"/>
        <w:jc w:val="both"/>
      </w:pPr>
      <w:r w:rsidRPr="00286252">
        <w:t>Warunki uczestnictwa</w:t>
      </w:r>
      <w:r w:rsidR="00A806B0">
        <w:t xml:space="preserve"> w Konkursie</w:t>
      </w:r>
    </w:p>
    <w:p w14:paraId="12955051" w14:textId="77777777" w:rsidR="00942940" w:rsidRPr="00286252" w:rsidRDefault="00942940" w:rsidP="005B2C45">
      <w:pPr>
        <w:pStyle w:val="NormalnyWeb"/>
        <w:numPr>
          <w:ilvl w:val="0"/>
          <w:numId w:val="2"/>
        </w:numPr>
        <w:spacing w:after="0"/>
        <w:jc w:val="both"/>
      </w:pPr>
      <w:r w:rsidRPr="00286252">
        <w:t xml:space="preserve">Uczestnikiem Konkursu może być każda osoba fizyczna, posiadająca pełną lub ograniczoną zdolność do czynności </w:t>
      </w:r>
      <w:r w:rsidR="00375FF1">
        <w:t>prawnych oraz posiadająca konto na Instagramie.</w:t>
      </w:r>
      <w:r w:rsidRPr="00286252">
        <w:t xml:space="preserve"> Osoby, które posiadają ograniczoną zdolność do czynności prawnych, w tym osoby, które ukończyły 13 lat, a nie ukończyły lat 18, mogą wziąć udział w Konkursie za pisemną zgodą przedstawiciela ustawowego lub opiekuna prawnego</w:t>
      </w:r>
      <w:r w:rsidR="00A9223F" w:rsidRPr="00286252">
        <w:t xml:space="preserve"> </w:t>
      </w:r>
      <w:r w:rsidR="00DB054A" w:rsidRPr="00286252">
        <w:rPr>
          <w:b/>
        </w:rPr>
        <w:t>(</w:t>
      </w:r>
      <w:r w:rsidR="00A9223F" w:rsidRPr="00286252">
        <w:t xml:space="preserve">Załącznik </w:t>
      </w:r>
      <w:r w:rsidR="00A9223F" w:rsidRPr="00286252">
        <w:br/>
      </w:r>
      <w:r w:rsidR="00DB054A" w:rsidRPr="00286252">
        <w:t>nr 2).</w:t>
      </w:r>
    </w:p>
    <w:p w14:paraId="0536E0D6" w14:textId="424EF580" w:rsidR="00B809E0" w:rsidRPr="00286252" w:rsidRDefault="00B809E0" w:rsidP="00B809E0">
      <w:pPr>
        <w:pStyle w:val="NormalnyWeb"/>
        <w:numPr>
          <w:ilvl w:val="0"/>
          <w:numId w:val="2"/>
        </w:numPr>
        <w:spacing w:after="0"/>
        <w:jc w:val="both"/>
      </w:pPr>
      <w:r w:rsidRPr="00286252">
        <w:t>Warunkiem uczestnictwa w Konkursie jest publikacja na prywatnym koncie Uczestnika w serwisie Instagram zdjęcia konkursowego</w:t>
      </w:r>
      <w:r w:rsidR="00375FF1">
        <w:t xml:space="preserve"> </w:t>
      </w:r>
      <w:r w:rsidR="00A806B0" w:rsidRPr="00A806B0">
        <w:t>oznacz</w:t>
      </w:r>
      <w:r w:rsidR="00A806B0">
        <w:t>onego</w:t>
      </w:r>
      <w:r w:rsidR="00A806B0" w:rsidRPr="00A806B0">
        <w:t xml:space="preserve"> h</w:t>
      </w:r>
      <w:proofErr w:type="spellStart"/>
      <w:r w:rsidR="00A806B0" w:rsidRPr="00A806B0">
        <w:t>ashtagami</w:t>
      </w:r>
      <w:proofErr w:type="spellEnd"/>
      <w:r w:rsidR="00A806B0" w:rsidRPr="00A806B0">
        <w:t xml:space="preserve"> #mbptg #zawszepodróżujzksiążką</w:t>
      </w:r>
      <w:r w:rsidR="00A806B0" w:rsidRPr="00A806B0">
        <w:t xml:space="preserve"> </w:t>
      </w:r>
      <w:r w:rsidR="00375FF1">
        <w:t xml:space="preserve">oraz wypełnienie i przesłanie na adres </w:t>
      </w:r>
      <w:r w:rsidR="0074275C">
        <w:br/>
      </w:r>
      <w:r w:rsidR="00375FF1">
        <w:t xml:space="preserve">e-mail </w:t>
      </w:r>
      <w:r w:rsidR="00375FF1" w:rsidRPr="0074275C">
        <w:rPr>
          <w:b/>
        </w:rPr>
        <w:t>promocja@biblioteka.tgory.pl</w:t>
      </w:r>
      <w:r w:rsidR="00A9223F" w:rsidRPr="00286252">
        <w:t xml:space="preserve"> </w:t>
      </w:r>
      <w:r w:rsidR="0074275C">
        <w:t>wypełnionej</w:t>
      </w:r>
      <w:r w:rsidR="00A9223F" w:rsidRPr="00286252">
        <w:t xml:space="preserve"> karty zgłoszeniowej </w:t>
      </w:r>
      <w:r w:rsidR="0074275C">
        <w:t>wraz ze zgodą</w:t>
      </w:r>
      <w:r w:rsidR="00A9223F" w:rsidRPr="00286252">
        <w:t xml:space="preserve"> na przetwarzanie danych osobowych – </w:t>
      </w:r>
      <w:r w:rsidR="00A9223F" w:rsidRPr="00286252">
        <w:rPr>
          <w:b/>
        </w:rPr>
        <w:t>Z</w:t>
      </w:r>
      <w:r w:rsidR="00DB054A" w:rsidRPr="00286252">
        <w:rPr>
          <w:b/>
        </w:rPr>
        <w:t>ałącznik nr 1 (osoby pełnoletnie) lub Załącznik nr 2 (osoby niepełnoletnie).</w:t>
      </w:r>
    </w:p>
    <w:p w14:paraId="255C2811" w14:textId="5A5D226B" w:rsidR="00B809E0" w:rsidRPr="00286252" w:rsidRDefault="00D22711" w:rsidP="00B809E0">
      <w:pPr>
        <w:pStyle w:val="NormalnyWeb"/>
        <w:numPr>
          <w:ilvl w:val="0"/>
          <w:numId w:val="2"/>
        </w:numPr>
        <w:spacing w:after="0"/>
        <w:jc w:val="both"/>
      </w:pPr>
      <w:r>
        <w:t>Uczestnik K</w:t>
      </w:r>
      <w:r w:rsidR="00B809E0" w:rsidRPr="00286252">
        <w:t xml:space="preserve">onkursu zobowiązany jest do zapoznania się z Regulaminem Konkursu </w:t>
      </w:r>
      <w:r w:rsidR="005B2C45">
        <w:br/>
      </w:r>
      <w:r w:rsidR="00B809E0" w:rsidRPr="00286252">
        <w:t>i spełnienie warunków uczestnictwa w Konkursie</w:t>
      </w:r>
      <w:r w:rsidR="00A806B0">
        <w:t>.</w:t>
      </w:r>
    </w:p>
    <w:p w14:paraId="5B79E21A" w14:textId="77777777" w:rsidR="00B809E0" w:rsidRPr="00286252" w:rsidRDefault="00B809E0" w:rsidP="00B809E0">
      <w:pPr>
        <w:pStyle w:val="NormalnyWeb"/>
        <w:numPr>
          <w:ilvl w:val="0"/>
          <w:numId w:val="2"/>
        </w:numPr>
        <w:spacing w:after="0"/>
        <w:jc w:val="both"/>
      </w:pPr>
      <w:r w:rsidRPr="00286252">
        <w:t xml:space="preserve">Organizator nie ponosi odpowiedzialności za zgłoszenia, które nie dotarły do niego </w:t>
      </w:r>
      <w:r w:rsidR="005B2C45">
        <w:br/>
      </w:r>
      <w:r w:rsidRPr="00286252">
        <w:t>z przyczyn od niego niezależnych, m. in. wskutek awarii łączy internetowych, nieprawidłowego oznaczenia zdjęć czy awarii serwisu Instagram.</w:t>
      </w:r>
    </w:p>
    <w:p w14:paraId="6DE3D5AF" w14:textId="77777777" w:rsidR="00B809E0" w:rsidRPr="00286252" w:rsidRDefault="00B809E0" w:rsidP="00B809E0">
      <w:pPr>
        <w:pStyle w:val="NormalnyWeb"/>
        <w:numPr>
          <w:ilvl w:val="0"/>
          <w:numId w:val="2"/>
        </w:numPr>
        <w:spacing w:after="0"/>
        <w:jc w:val="both"/>
      </w:pPr>
      <w:r w:rsidRPr="00286252">
        <w:t>Organizator nie ponosi odpowiedzialności za podanie nieprawdziwych danych. Podanie nieprawdziwych danych skutkuje odebraniem nagrody.</w:t>
      </w:r>
    </w:p>
    <w:p w14:paraId="58899D66" w14:textId="77777777" w:rsidR="00B809E0" w:rsidRPr="00286252" w:rsidRDefault="00B809E0" w:rsidP="00B809E0">
      <w:pPr>
        <w:pStyle w:val="NormalnyWeb"/>
        <w:numPr>
          <w:ilvl w:val="0"/>
          <w:numId w:val="2"/>
        </w:numPr>
        <w:spacing w:after="0"/>
        <w:jc w:val="both"/>
      </w:pPr>
      <w:r w:rsidRPr="00286252">
        <w:t>Do konkursu można zgłaszać zdjęcia wykonane samodzielnie, których autorem jest uczestnik.</w:t>
      </w:r>
    </w:p>
    <w:p w14:paraId="32683197" w14:textId="77777777" w:rsidR="00B809E0" w:rsidRPr="00286252" w:rsidRDefault="00D22711" w:rsidP="00B809E0">
      <w:pPr>
        <w:pStyle w:val="NormalnyWeb"/>
        <w:numPr>
          <w:ilvl w:val="0"/>
          <w:numId w:val="2"/>
        </w:numPr>
        <w:spacing w:after="0"/>
        <w:jc w:val="both"/>
      </w:pPr>
      <w:r>
        <w:t>Udział w K</w:t>
      </w:r>
      <w:r w:rsidR="00B809E0" w:rsidRPr="00286252">
        <w:t>onkursie jest bezpłatny.</w:t>
      </w:r>
    </w:p>
    <w:p w14:paraId="62433808" w14:textId="77777777" w:rsidR="00B809E0" w:rsidRPr="00286252" w:rsidRDefault="00B809E0" w:rsidP="00B809E0">
      <w:pPr>
        <w:pStyle w:val="NormalnyWeb"/>
        <w:spacing w:after="0"/>
        <w:jc w:val="both"/>
      </w:pPr>
      <w:r w:rsidRPr="00286252">
        <w:t>Zasady konkursu</w:t>
      </w:r>
    </w:p>
    <w:p w14:paraId="47C9845D" w14:textId="2D501527" w:rsidR="00B809E0" w:rsidRPr="00286252" w:rsidRDefault="00B809E0" w:rsidP="00B809E0">
      <w:pPr>
        <w:pStyle w:val="NormalnyWeb"/>
        <w:numPr>
          <w:ilvl w:val="0"/>
          <w:numId w:val="3"/>
        </w:numPr>
        <w:spacing w:after="0"/>
        <w:jc w:val="both"/>
      </w:pPr>
      <w:r w:rsidRPr="00286252">
        <w:t>Konkurs zostanie przeprowa</w:t>
      </w:r>
      <w:r w:rsidR="00F31464" w:rsidRPr="00286252">
        <w:t xml:space="preserve">dzony w terminie </w:t>
      </w:r>
      <w:r w:rsidR="00DE5160">
        <w:t>od 03</w:t>
      </w:r>
      <w:r w:rsidR="00EA2700">
        <w:t>.07</w:t>
      </w:r>
      <w:r w:rsidR="00A806B0">
        <w:t xml:space="preserve"> </w:t>
      </w:r>
      <w:r w:rsidR="00DE5160">
        <w:t>do 31</w:t>
      </w:r>
      <w:r w:rsidR="00EA2700">
        <w:t>.0</w:t>
      </w:r>
      <w:r w:rsidR="00DE5160">
        <w:t>8</w:t>
      </w:r>
      <w:r w:rsidR="00EA2700">
        <w:t>.202</w:t>
      </w:r>
      <w:r w:rsidR="00DE5160">
        <w:t>3</w:t>
      </w:r>
      <w:r w:rsidRPr="00286252">
        <w:t xml:space="preserve"> r.</w:t>
      </w:r>
    </w:p>
    <w:p w14:paraId="18E7CE7C" w14:textId="2D6338F8" w:rsidR="00B809E0" w:rsidRPr="00286252" w:rsidRDefault="00B809E0" w:rsidP="004736BD">
      <w:pPr>
        <w:pStyle w:val="NormalnyWeb"/>
        <w:numPr>
          <w:ilvl w:val="0"/>
          <w:numId w:val="3"/>
        </w:numPr>
        <w:spacing w:after="0"/>
        <w:jc w:val="both"/>
      </w:pPr>
      <w:r w:rsidRPr="00286252">
        <w:t>Zadaniem Uczestnika będzie wykonanie fotografii w dowolnym miejscu spędzania urlopu lub wakacji. Fotografia musi zawierać stronę tytułową naszej książki</w:t>
      </w:r>
      <w:r w:rsidR="002D13D3">
        <w:t xml:space="preserve"> z kodem kreskowym</w:t>
      </w:r>
      <w:r w:rsidRPr="00286252">
        <w:t xml:space="preserve"> na tle ciekawego miejs</w:t>
      </w:r>
      <w:r w:rsidR="00834FD1">
        <w:t>ca. Uczestnik zamieszcza zdjęcie</w:t>
      </w:r>
      <w:r w:rsidRPr="00286252">
        <w:t xml:space="preserve"> na prywatnym profilu w serwisie Instagram i </w:t>
      </w:r>
      <w:bookmarkStart w:id="0" w:name="_Hlk139033857"/>
      <w:r w:rsidRPr="00286252">
        <w:t xml:space="preserve">oznacza </w:t>
      </w:r>
      <w:proofErr w:type="spellStart"/>
      <w:r w:rsidRPr="00286252">
        <w:t>hashta</w:t>
      </w:r>
      <w:r w:rsidR="007463B9">
        <w:t>gami</w:t>
      </w:r>
      <w:proofErr w:type="spellEnd"/>
      <w:r w:rsidR="007463B9">
        <w:t xml:space="preserve"> #mbptg #</w:t>
      </w:r>
      <w:r w:rsidR="00DE5160">
        <w:t>zawsze</w:t>
      </w:r>
      <w:r w:rsidR="007463B9">
        <w:t>podróżujz</w:t>
      </w:r>
      <w:r w:rsidR="00834FD1">
        <w:t>książką</w:t>
      </w:r>
      <w:bookmarkEnd w:id="0"/>
      <w:r w:rsidRPr="00286252">
        <w:t>.</w:t>
      </w:r>
    </w:p>
    <w:p w14:paraId="0FE937B4" w14:textId="1FD68E7B" w:rsidR="00B809E0" w:rsidRDefault="00D22711" w:rsidP="00B809E0">
      <w:pPr>
        <w:pStyle w:val="NormalnyWeb"/>
        <w:numPr>
          <w:ilvl w:val="0"/>
          <w:numId w:val="3"/>
        </w:numPr>
        <w:spacing w:after="0"/>
        <w:jc w:val="both"/>
      </w:pPr>
      <w:r>
        <w:lastRenderedPageBreak/>
        <w:t>Nadesłane zdjęcie musi</w:t>
      </w:r>
      <w:r w:rsidR="00B809E0" w:rsidRPr="00286252">
        <w:t xml:space="preserve"> być s</w:t>
      </w:r>
      <w:r>
        <w:t>amodzielną</w:t>
      </w:r>
      <w:r w:rsidR="00176517">
        <w:t xml:space="preserve"> pracą, wcześniej niepublikowaną </w:t>
      </w:r>
      <w:r w:rsidR="00176517">
        <w:br/>
        <w:t>i nie</w:t>
      </w:r>
      <w:r w:rsidR="00B809E0" w:rsidRPr="00286252">
        <w:t>nagradzaną w innych konkursach.</w:t>
      </w:r>
    </w:p>
    <w:p w14:paraId="305360AB" w14:textId="77777777" w:rsidR="00C644D6" w:rsidRDefault="00C644D6" w:rsidP="00ED39C4">
      <w:pPr>
        <w:pStyle w:val="NormalnyWeb"/>
        <w:numPr>
          <w:ilvl w:val="0"/>
          <w:numId w:val="3"/>
        </w:numPr>
        <w:spacing w:after="0"/>
        <w:jc w:val="both"/>
      </w:pPr>
      <w:r>
        <w:t xml:space="preserve">Organizator zastrzega sobie prawo do usunięcia i nieuwzględnienia w Konkursie wykonanych Zadań Konkursowych, których autorzy:   </w:t>
      </w:r>
    </w:p>
    <w:p w14:paraId="76F35EC6" w14:textId="172B0F8E" w:rsidR="00C644D6" w:rsidRDefault="00C644D6" w:rsidP="00ED39C4">
      <w:pPr>
        <w:pStyle w:val="NormalnyWeb"/>
        <w:numPr>
          <w:ilvl w:val="0"/>
          <w:numId w:val="11"/>
        </w:numPr>
        <w:spacing w:after="0"/>
        <w:jc w:val="both"/>
      </w:pPr>
      <w:r>
        <w:t>nie działają w własnym imieniu, lecz przez osoby trzecie,</w:t>
      </w:r>
    </w:p>
    <w:p w14:paraId="00450EBE" w14:textId="2D1D6026" w:rsidR="00C644D6" w:rsidRDefault="00C644D6" w:rsidP="00C644D6">
      <w:pPr>
        <w:pStyle w:val="NormalnyWeb"/>
        <w:numPr>
          <w:ilvl w:val="0"/>
          <w:numId w:val="11"/>
        </w:numPr>
        <w:spacing w:after="0"/>
        <w:jc w:val="both"/>
      </w:pPr>
      <w:r w:rsidRPr="00C644D6">
        <w:t>działają z fikcyjnych konta/profili w serwisie Instagram</w:t>
      </w:r>
      <w:r>
        <w:t>,</w:t>
      </w:r>
    </w:p>
    <w:p w14:paraId="02510AEF" w14:textId="5AFE6D71" w:rsidR="00C644D6" w:rsidRDefault="00C644D6" w:rsidP="00C644D6">
      <w:pPr>
        <w:pStyle w:val="NormalnyWeb"/>
        <w:numPr>
          <w:ilvl w:val="0"/>
          <w:numId w:val="11"/>
        </w:numPr>
        <w:spacing w:after="0"/>
        <w:jc w:val="both"/>
      </w:pPr>
      <w:r w:rsidRPr="00C644D6">
        <w:t>tworzą fikcyjne konta/profile w serwisie Instagram</w:t>
      </w:r>
      <w:r>
        <w:t>,</w:t>
      </w:r>
    </w:p>
    <w:p w14:paraId="3AE5A642" w14:textId="6DB96782" w:rsidR="00C644D6" w:rsidRDefault="00C644D6" w:rsidP="00C644D6">
      <w:pPr>
        <w:pStyle w:val="NormalnyWeb"/>
        <w:numPr>
          <w:ilvl w:val="0"/>
          <w:numId w:val="11"/>
        </w:numPr>
        <w:spacing w:after="0"/>
        <w:jc w:val="both"/>
      </w:pPr>
      <w:r w:rsidRPr="00C644D6">
        <w:t>naruszają regulamin serwisu Instagram</w:t>
      </w:r>
      <w:r>
        <w:t>,</w:t>
      </w:r>
    </w:p>
    <w:p w14:paraId="3DA1797A" w14:textId="626A248D" w:rsidR="00C644D6" w:rsidRPr="00C644D6" w:rsidRDefault="00C644D6" w:rsidP="00C644D6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D6">
        <w:rPr>
          <w:rFonts w:ascii="Times New Roman" w:eastAsia="Times New Roman" w:hAnsi="Times New Roman" w:cs="Times New Roman"/>
          <w:sz w:val="24"/>
          <w:szCs w:val="24"/>
          <w:lang w:eastAsia="pl-PL"/>
        </w:rPr>
        <w:t>użyli w Zadaniu Konkursowym słowa powszechnie uznanych za obelżywe, treści pornograficznych, treści propagujących nienawiść na tle rasowym, etnicznym i religijnym lub dyskryminujących grupy społeczne, naruszyli dobra osobiste osób lub podmiotów trzecich bądź Organizatora.</w:t>
      </w:r>
    </w:p>
    <w:p w14:paraId="0FCB6D5A" w14:textId="77777777" w:rsidR="00B809E0" w:rsidRPr="00286252" w:rsidRDefault="00D22711" w:rsidP="00B809E0">
      <w:pPr>
        <w:pStyle w:val="NormalnyWeb"/>
        <w:numPr>
          <w:ilvl w:val="0"/>
          <w:numId w:val="3"/>
        </w:numPr>
        <w:spacing w:after="0"/>
        <w:jc w:val="both"/>
      </w:pPr>
      <w:r>
        <w:t>Konkurs jest moderowany przez O</w:t>
      </w:r>
      <w:r w:rsidR="00B809E0" w:rsidRPr="00286252">
        <w:t>rganizatora. Moderacja w Konkursie poleg</w:t>
      </w:r>
      <w:r w:rsidR="00176517">
        <w:t>a na prawie Organizatora do dyskwalifikacji</w:t>
      </w:r>
      <w:r w:rsidR="00B809E0" w:rsidRPr="00286252">
        <w:t xml:space="preserve"> pracy, która narusza postanowienia zawarte </w:t>
      </w:r>
      <w:r w:rsidR="005B2C45">
        <w:br/>
      </w:r>
      <w:r w:rsidR="00B809E0" w:rsidRPr="00286252">
        <w:t>w Regulaminie Konkursu, bez konieczności poinformowania o tym Uczestnika.</w:t>
      </w:r>
    </w:p>
    <w:p w14:paraId="0A2EC85A" w14:textId="77777777" w:rsidR="00B809E0" w:rsidRPr="00286252" w:rsidRDefault="00B809E0" w:rsidP="00B809E0">
      <w:pPr>
        <w:pStyle w:val="NormalnyWeb"/>
        <w:spacing w:after="0"/>
      </w:pPr>
      <w:r w:rsidRPr="00286252">
        <w:t>Rozstrzygnięcie konkursu</w:t>
      </w:r>
    </w:p>
    <w:p w14:paraId="3FC8DB95" w14:textId="77777777" w:rsidR="00B809E0" w:rsidRPr="00286252" w:rsidRDefault="00B809E0" w:rsidP="00DB7690">
      <w:pPr>
        <w:pStyle w:val="NormalnyWeb"/>
        <w:numPr>
          <w:ilvl w:val="0"/>
          <w:numId w:val="4"/>
        </w:numPr>
        <w:spacing w:after="0"/>
        <w:jc w:val="both"/>
      </w:pPr>
      <w:r w:rsidRPr="00286252">
        <w:t>Weryfikacja zgłoszeń dokonywana będzie przez osoby wyznaczone przez Organizatora konkursu.</w:t>
      </w:r>
    </w:p>
    <w:p w14:paraId="179CABC6" w14:textId="77777777" w:rsidR="00B809E0" w:rsidRPr="00286252" w:rsidRDefault="00B809E0" w:rsidP="00DB7690">
      <w:pPr>
        <w:pStyle w:val="NormalnyWeb"/>
        <w:numPr>
          <w:ilvl w:val="0"/>
          <w:numId w:val="4"/>
        </w:numPr>
        <w:spacing w:after="0"/>
        <w:jc w:val="both"/>
      </w:pPr>
      <w:r w:rsidRPr="00286252">
        <w:t>Dla zdobywców trzech pierwszych miejsc przewidziano nagrody.</w:t>
      </w:r>
    </w:p>
    <w:p w14:paraId="70769568" w14:textId="77777777" w:rsidR="00B809E0" w:rsidRPr="00286252" w:rsidRDefault="00B809E0" w:rsidP="00DB7690">
      <w:pPr>
        <w:pStyle w:val="NormalnyWeb"/>
        <w:numPr>
          <w:ilvl w:val="0"/>
          <w:numId w:val="4"/>
        </w:numPr>
        <w:spacing w:after="0"/>
        <w:jc w:val="both"/>
      </w:pPr>
      <w:r w:rsidRPr="00286252">
        <w:t>Nagrody w Konkursie nie można zamienić na inną nagrodę, ani na ekwiwalent pieniężny.</w:t>
      </w:r>
    </w:p>
    <w:p w14:paraId="104EA5C1" w14:textId="493A2AA9" w:rsidR="00B809E0" w:rsidRPr="00522176" w:rsidRDefault="00522176" w:rsidP="0052217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nieodebrania nagrody w terminie 7 dni kalendarzowych, przejdzie ona na własność </w:t>
      </w:r>
      <w:r w:rsidRPr="00C53546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C644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07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39910A" w14:textId="77777777" w:rsidR="00375FF1" w:rsidRPr="00286252" w:rsidRDefault="00375FF1" w:rsidP="00DB7690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cstheme="minorHAnsi"/>
        </w:rPr>
        <w:t>Organizator zastrzega</w:t>
      </w:r>
      <w:r w:rsidRPr="008243FF">
        <w:rPr>
          <w:rFonts w:cstheme="minorHAnsi"/>
        </w:rPr>
        <w:t xml:space="preserve"> sobie prawo do nier</w:t>
      </w:r>
      <w:r w:rsidR="00176517">
        <w:rPr>
          <w:rFonts w:cstheme="minorHAnsi"/>
        </w:rPr>
        <w:t>ozstrzygnięcia konkursu lub nie</w:t>
      </w:r>
      <w:r w:rsidRPr="008243FF">
        <w:rPr>
          <w:rFonts w:cstheme="minorHAnsi"/>
        </w:rPr>
        <w:t>przyznania jednej z nagród</w:t>
      </w:r>
      <w:r>
        <w:rPr>
          <w:rFonts w:cstheme="minorHAnsi"/>
        </w:rPr>
        <w:t>.</w:t>
      </w:r>
    </w:p>
    <w:p w14:paraId="1F7E01C1" w14:textId="6847CFE4" w:rsidR="00B809E0" w:rsidRPr="00286252" w:rsidRDefault="00EA2700" w:rsidP="00DB7690">
      <w:pPr>
        <w:pStyle w:val="NormalnyWeb"/>
        <w:numPr>
          <w:ilvl w:val="0"/>
          <w:numId w:val="4"/>
        </w:numPr>
        <w:spacing w:after="0"/>
        <w:jc w:val="both"/>
      </w:pPr>
      <w:r>
        <w:t xml:space="preserve">Ogłoszenie wyników nastąpi </w:t>
      </w:r>
      <w:r w:rsidR="00522176">
        <w:t>26</w:t>
      </w:r>
      <w:r w:rsidR="00B809E0" w:rsidRPr="00286252">
        <w:t>.09</w:t>
      </w:r>
      <w:r w:rsidR="00D22711">
        <w:t>.</w:t>
      </w:r>
      <w:r w:rsidR="00A806B0">
        <w:t>23 r.</w:t>
      </w:r>
      <w:r w:rsidR="00B809E0" w:rsidRPr="00286252">
        <w:t xml:space="preserve"> i zostanie podane do publicznej wiadomości za pośrednictwem portali społecznościowych: Facebook, Instagra</w:t>
      </w:r>
      <w:r w:rsidR="00D22711">
        <w:t>m oraz na stronie internetowej O</w:t>
      </w:r>
      <w:r w:rsidR="00B809E0" w:rsidRPr="00286252">
        <w:t>rganizatora.</w:t>
      </w:r>
    </w:p>
    <w:p w14:paraId="401609C7" w14:textId="77777777" w:rsidR="00B809E0" w:rsidRPr="00286252" w:rsidRDefault="00B809E0" w:rsidP="00DB7690">
      <w:pPr>
        <w:pStyle w:val="NormalnyWeb"/>
        <w:numPr>
          <w:ilvl w:val="0"/>
          <w:numId w:val="4"/>
        </w:numPr>
        <w:spacing w:after="0"/>
        <w:jc w:val="both"/>
      </w:pPr>
      <w:r w:rsidRPr="00286252">
        <w:t>Zgłaszając pracę do Konkursu, uczestnicy wyrażają zgodę na przeprowadzenie Konkursu zgodnie z niniejszym regulaminem. Ponadto uczestnicy Konkursu wyrażają zgodę na opublikowanie swojego imienia, nazwiska, a także informacji o otrzymanej nagrodzie.</w:t>
      </w:r>
    </w:p>
    <w:p w14:paraId="2881E7C5" w14:textId="77777777" w:rsidR="00B809E0" w:rsidRPr="00286252" w:rsidRDefault="00B809E0" w:rsidP="00DB7690">
      <w:pPr>
        <w:pStyle w:val="NormalnyWeb"/>
        <w:numPr>
          <w:ilvl w:val="0"/>
          <w:numId w:val="4"/>
        </w:numPr>
        <w:spacing w:after="0"/>
        <w:jc w:val="both"/>
      </w:pPr>
      <w:r w:rsidRPr="00286252">
        <w:t>Uczestnik wyraża z</w:t>
      </w:r>
      <w:r w:rsidR="00482CC9">
        <w:t>godę na publikację zdjęcia</w:t>
      </w:r>
      <w:r w:rsidRPr="00286252">
        <w:t xml:space="preserve"> na stronie internetowej Organizatora, </w:t>
      </w:r>
      <w:r w:rsidR="005B2C45">
        <w:br/>
      </w:r>
      <w:r w:rsidRPr="00286252">
        <w:t>w serwisach społecznościowych Facebook, Instagram oraz udzielają Organizatorowi nieodpłatnej, bezterminowej licencji na użytkowanie przesłanych zdjęć.</w:t>
      </w:r>
    </w:p>
    <w:p w14:paraId="1AA52731" w14:textId="05938E4A" w:rsidR="00B809E0" w:rsidRPr="00286252" w:rsidRDefault="00B809E0" w:rsidP="00DB7690">
      <w:pPr>
        <w:pStyle w:val="NormalnyWeb"/>
        <w:spacing w:after="0"/>
        <w:jc w:val="both"/>
      </w:pPr>
      <w:r w:rsidRPr="00286252">
        <w:t>Postanowienia końcowe</w:t>
      </w:r>
      <w:r w:rsidR="00ED39C4">
        <w:t xml:space="preserve"> i informacje techniczne</w:t>
      </w:r>
    </w:p>
    <w:p w14:paraId="375A68B8" w14:textId="1AB17D0D" w:rsidR="00C644D6" w:rsidRDefault="00B809E0" w:rsidP="00C644D6">
      <w:pPr>
        <w:pStyle w:val="NormalnyWeb"/>
        <w:numPr>
          <w:ilvl w:val="0"/>
          <w:numId w:val="5"/>
        </w:numPr>
        <w:spacing w:after="0"/>
        <w:jc w:val="both"/>
      </w:pPr>
      <w:r w:rsidRPr="00286252">
        <w:t>Organizator nie ponosi odpowiedzialności za nieprzestrzeganie przez Uczestników postanowień regulaminu, w szczególności jeżeli tematyka będzie naruszać prawa osób trzecich lub w jakikolwiek inny sposób będzie naruszała przepisy powszechnie obowiązującego prawa.</w:t>
      </w:r>
    </w:p>
    <w:p w14:paraId="554A95CE" w14:textId="5A170CBB" w:rsidR="00ED39C4" w:rsidRDefault="00ED39C4" w:rsidP="00ED39C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nie jest loterią promocyjną w rozumieniu art. 2 ust. 1 pkt. 9 Ustawy o grach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zakładach wzajemnych z dnia 29.07.1992 r. (Dz. U. z 2004r., Nr 4, poz. 27, z </w:t>
      </w:r>
      <w:proofErr w:type="spellStart"/>
      <w:r w:rsidRPr="00ED39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D3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zm.) i nie podlega regułom zawartym w ww. ustawie i rozporządzeniach wykonawczych do tej ustawy.</w:t>
      </w:r>
    </w:p>
    <w:p w14:paraId="7A209FB4" w14:textId="3B0E2883" w:rsidR="00ED39C4" w:rsidRDefault="00ED39C4" w:rsidP="00ED39C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9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nie ponosi odpowiedzialności za brak możliwości przesłania przez potencjalnego Uczestnika wykonanego Zadania Konkursowego z przyczyn leżących wyłącznie po stronie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13612C" w14:textId="3B190BE0" w:rsidR="00ED39C4" w:rsidRDefault="00ED39C4" w:rsidP="00ED39C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9C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udostępniony jest w czasie trwania Konkursu za pośrednictwem publicznej sieci teleinformatycznej Internet pod adresem www.biblioteka.tgory.pl</w:t>
      </w:r>
    </w:p>
    <w:p w14:paraId="5DAA6DB1" w14:textId="6B92B958" w:rsidR="00ED39C4" w:rsidRDefault="00ED39C4" w:rsidP="00ED39C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4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zobowiązuje się do dołożenia wszelkich starań celem polubownego załatwienia wszelkich sporów mogących powstać w związku przeprowadzeniem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51DA7B" w14:textId="4FE414CB" w:rsidR="00ED39C4" w:rsidRPr="00ED39C4" w:rsidRDefault="00ED39C4" w:rsidP="00ED39C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Niniejszy Konkurs nie jest w żaden sposób organizowany, sponsorowany, przeprowadzany ani popierany przez serwis Instagram ani z nim związan</w:t>
      </w:r>
      <w:r w:rsidR="00A806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ED3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76DD628C" w14:textId="4150577F" w:rsidR="00ED39C4" w:rsidRPr="00ED39C4" w:rsidRDefault="00ED39C4" w:rsidP="00ED39C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Podmiotem wyłącznie odpowiedzialnym za przeprowadzenie Konkursu jest Organizator, a Uczestnicy wyrażają zgodę na zwolnienie serwisu Instagram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ED3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odpowiedzialności mogącej powstać w związku z organizowaniem Konkursu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1D77D7D8" w14:textId="3273B4E2" w:rsidR="00ED39C4" w:rsidRPr="00ED39C4" w:rsidRDefault="00ED39C4" w:rsidP="00ED39C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Zmiana Regulaminu wymaga opublikowania i poinformowania Uczestników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C644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dokonanych przez Organizatora zmianach. Zmiany mogą być dokonywane wyłącznie z przyczyn dostosowania Regulaminu do norm obowiązujących przepisów prawa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66A5B59B" w14:textId="77777777" w:rsidR="00C644D6" w:rsidRPr="00ED39C4" w:rsidRDefault="00C644D6" w:rsidP="00ED39C4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44D6" w:rsidRPr="00ED39C4" w:rsidSect="007D0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873"/>
    <w:multiLevelType w:val="multilevel"/>
    <w:tmpl w:val="5BEC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D3E2E"/>
    <w:multiLevelType w:val="hybridMultilevel"/>
    <w:tmpl w:val="A61E69CE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E4C72"/>
    <w:multiLevelType w:val="hybridMultilevel"/>
    <w:tmpl w:val="D1ECD5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444E4"/>
    <w:multiLevelType w:val="hybridMultilevel"/>
    <w:tmpl w:val="38A45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03986"/>
    <w:multiLevelType w:val="multilevel"/>
    <w:tmpl w:val="1204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530AC"/>
    <w:multiLevelType w:val="hybridMultilevel"/>
    <w:tmpl w:val="58C609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CC866A8"/>
    <w:multiLevelType w:val="multilevel"/>
    <w:tmpl w:val="F13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A6349"/>
    <w:multiLevelType w:val="multilevel"/>
    <w:tmpl w:val="65CCB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A58B3"/>
    <w:multiLevelType w:val="multilevel"/>
    <w:tmpl w:val="4D80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453863"/>
    <w:multiLevelType w:val="multilevel"/>
    <w:tmpl w:val="F8DE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3F6E"/>
    <w:multiLevelType w:val="hybridMultilevel"/>
    <w:tmpl w:val="A97C7668"/>
    <w:lvl w:ilvl="0" w:tplc="4C68C6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B464D7"/>
    <w:multiLevelType w:val="hybridMultilevel"/>
    <w:tmpl w:val="9256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E0"/>
    <w:rsid w:val="000F1C57"/>
    <w:rsid w:val="00122F6D"/>
    <w:rsid w:val="00143EAB"/>
    <w:rsid w:val="00176517"/>
    <w:rsid w:val="00286252"/>
    <w:rsid w:val="002D13D3"/>
    <w:rsid w:val="00375FF1"/>
    <w:rsid w:val="004736BD"/>
    <w:rsid w:val="00482CC9"/>
    <w:rsid w:val="00522176"/>
    <w:rsid w:val="005B2C45"/>
    <w:rsid w:val="0069035E"/>
    <w:rsid w:val="0074275C"/>
    <w:rsid w:val="007463B9"/>
    <w:rsid w:val="007D0C18"/>
    <w:rsid w:val="00834FD1"/>
    <w:rsid w:val="00836DA7"/>
    <w:rsid w:val="00942940"/>
    <w:rsid w:val="009F2C09"/>
    <w:rsid w:val="00A806B0"/>
    <w:rsid w:val="00A9223F"/>
    <w:rsid w:val="00B809E0"/>
    <w:rsid w:val="00BB6A72"/>
    <w:rsid w:val="00C644D6"/>
    <w:rsid w:val="00D22711"/>
    <w:rsid w:val="00DB054A"/>
    <w:rsid w:val="00DB7690"/>
    <w:rsid w:val="00DE5160"/>
    <w:rsid w:val="00EA2700"/>
    <w:rsid w:val="00ED39C4"/>
    <w:rsid w:val="00F16C04"/>
    <w:rsid w:val="00F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7E2C"/>
  <w15:chartTrackingRefBased/>
  <w15:docId w15:val="{4CB57CC2-0978-423D-8178-9556469D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09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44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644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44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4D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7</cp:revision>
  <cp:lastPrinted>2023-06-30T10:56:00Z</cp:lastPrinted>
  <dcterms:created xsi:type="dcterms:W3CDTF">2023-06-16T13:10:00Z</dcterms:created>
  <dcterms:modified xsi:type="dcterms:W3CDTF">2023-06-30T14:12:00Z</dcterms:modified>
</cp:coreProperties>
</file>